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485E" w14:textId="3E5B548A" w:rsidR="00FB66ED" w:rsidRPr="00601744" w:rsidRDefault="00FB66ED" w:rsidP="00FB66ED">
      <w:pPr>
        <w:spacing w:after="3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NORTHWEST ARCHIVISTS EXECUTIVE BOARD MEETING </w:t>
      </w:r>
      <w:r w:rsidR="00A03AE0">
        <w:rPr>
          <w:rFonts w:asciiTheme="minorHAnsi" w:hAnsiTheme="minorHAnsi"/>
          <w:sz w:val="22"/>
        </w:rPr>
        <w:t>MINUTES</w:t>
      </w:r>
      <w:r w:rsidRPr="00601744">
        <w:rPr>
          <w:rFonts w:asciiTheme="minorHAnsi" w:hAnsiTheme="minorHAnsi"/>
          <w:sz w:val="22"/>
        </w:rPr>
        <w:t xml:space="preserve"> </w:t>
      </w:r>
    </w:p>
    <w:p w14:paraId="07291F69" w14:textId="77777777" w:rsidR="00FB66ED" w:rsidRPr="00601744" w:rsidRDefault="00FB66ED" w:rsidP="00FB66ED">
      <w:pPr>
        <w:spacing w:after="30"/>
        <w:ind w:left="169" w:firstLine="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4FA6A9C7" w14:textId="77777777" w:rsidR="00FB66ED" w:rsidRPr="00601744" w:rsidRDefault="00FB66ED" w:rsidP="00FB66ED">
      <w:pPr>
        <w:spacing w:after="30"/>
        <w:ind w:right="1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August 15, 2017 | 3:00 – 4:00 p</w:t>
      </w:r>
      <w:r w:rsidRPr="00601744">
        <w:rPr>
          <w:rFonts w:asciiTheme="minorHAnsi" w:hAnsiTheme="minorHAnsi"/>
          <w:sz w:val="22"/>
        </w:rPr>
        <w:t xml:space="preserve">.m. PDT | Teleconference </w:t>
      </w:r>
    </w:p>
    <w:p w14:paraId="47CC1EB2" w14:textId="77777777" w:rsidR="00FB66ED" w:rsidRPr="00601744" w:rsidRDefault="00FB66ED" w:rsidP="00FB66ED">
      <w:pPr>
        <w:spacing w:after="30"/>
        <w:ind w:right="1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Call (712) 451-0265, access code: 326360</w:t>
      </w:r>
    </w:p>
    <w:p w14:paraId="7CC25F9D" w14:textId="77777777" w:rsidR="00FB66ED" w:rsidRPr="00601744" w:rsidRDefault="00FB66ED" w:rsidP="00FB66ED">
      <w:pPr>
        <w:spacing w:after="30"/>
        <w:ind w:left="169" w:firstLine="0"/>
        <w:jc w:val="center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47DAF8C7" w14:textId="321485E0" w:rsidR="00FB66ED" w:rsidRPr="00601744" w:rsidRDefault="00D50412" w:rsidP="00FB66ED">
      <w:pPr>
        <w:ind w:left="-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Present: </w:t>
      </w:r>
    </w:p>
    <w:p w14:paraId="3686D61E" w14:textId="77777777" w:rsidR="00FB66ED" w:rsidRPr="00601744" w:rsidRDefault="00FB66ED" w:rsidP="00FB66ED">
      <w:pPr>
        <w:spacing w:after="30"/>
        <w:ind w:left="0" w:firstLine="0"/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 xml:space="preserve"> </w:t>
      </w:r>
    </w:p>
    <w:p w14:paraId="6DD0FEFC" w14:textId="50703D11" w:rsidR="00FB66ED" w:rsidRPr="00601744" w:rsidRDefault="00D50412" w:rsidP="00FB66ED">
      <w:pPr>
        <w:ind w:left="-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Absent: </w:t>
      </w:r>
    </w:p>
    <w:p w14:paraId="05D2EB55" w14:textId="77777777" w:rsidR="00FB66ED" w:rsidRPr="00601744" w:rsidRDefault="00FB66ED" w:rsidP="00FB66ED">
      <w:pPr>
        <w:ind w:left="-5"/>
        <w:rPr>
          <w:rFonts w:asciiTheme="minorHAnsi" w:hAnsiTheme="minorHAnsi"/>
          <w:sz w:val="22"/>
        </w:rPr>
      </w:pPr>
    </w:p>
    <w:p w14:paraId="079AD102" w14:textId="31061C73" w:rsidR="00FB66ED" w:rsidRPr="00601744" w:rsidRDefault="00FB66ED" w:rsidP="00FB66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Call to Order</w:t>
      </w:r>
      <w:r w:rsidR="00A03AE0">
        <w:rPr>
          <w:rFonts w:asciiTheme="minorHAnsi" w:hAnsiTheme="minorHAnsi"/>
          <w:sz w:val="22"/>
        </w:rPr>
        <w:t>: 3:05</w:t>
      </w:r>
    </w:p>
    <w:p w14:paraId="5950E4E2" w14:textId="3E32783B" w:rsidR="00FB66ED" w:rsidRPr="00601744" w:rsidRDefault="00FB66ED" w:rsidP="00FB66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Approval of Minutes (July</w:t>
      </w:r>
      <w:r w:rsidRPr="00601744">
        <w:rPr>
          <w:rFonts w:asciiTheme="minorHAnsi" w:hAnsiTheme="minorHAnsi"/>
          <w:sz w:val="22"/>
        </w:rPr>
        <w:t>)</w:t>
      </w:r>
    </w:p>
    <w:p w14:paraId="0F69A3EC" w14:textId="77777777" w:rsidR="00FB66ED" w:rsidRPr="00601744" w:rsidRDefault="00FB66ED" w:rsidP="00FB66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Agenda items</w:t>
      </w:r>
    </w:p>
    <w:p w14:paraId="62C244D6" w14:textId="77777777" w:rsidR="00FB66ED" w:rsidRPr="00601744" w:rsidRDefault="00FB66ED" w:rsidP="00FB66ED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NACR</w:t>
      </w:r>
      <w:r w:rsidR="002A6E04">
        <w:rPr>
          <w:rFonts w:asciiTheme="minorHAnsi" w:hAnsiTheme="minorHAnsi"/>
          <w:sz w:val="22"/>
        </w:rPr>
        <w:t xml:space="preserve"> (Steve Bingo and </w:t>
      </w:r>
      <w:r w:rsidR="004422FE">
        <w:rPr>
          <w:rFonts w:asciiTheme="minorHAnsi" w:hAnsiTheme="minorHAnsi"/>
          <w:sz w:val="22"/>
        </w:rPr>
        <w:t>Shannon Kravitz)</w:t>
      </w:r>
    </w:p>
    <w:p w14:paraId="51D7B71C" w14:textId="184DE057" w:rsidR="00FB66ED" w:rsidRPr="00601744" w:rsidRDefault="00FB66ED" w:rsidP="00FB66E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Pending</w:t>
      </w:r>
      <w:r w:rsidRPr="00601744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>NACR request via</w:t>
      </w:r>
      <w:r w:rsidRPr="00601744">
        <w:rPr>
          <w:rFonts w:asciiTheme="minorHAnsi" w:hAnsiTheme="minorHAnsi" w:cs="Arial"/>
          <w:color w:val="222222"/>
          <w:sz w:val="22"/>
        </w:rPr>
        <w:t xml:space="preserve"> Steve Bingo</w:t>
      </w:r>
    </w:p>
    <w:p w14:paraId="4D6A57EA" w14:textId="2198B889" w:rsidR="009E179E" w:rsidRDefault="009E179E" w:rsidP="009E179E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color w:val="222222"/>
          <w:sz w:val="22"/>
        </w:rPr>
        <w:t>Adding a donate button to the NWA website.</w:t>
      </w:r>
    </w:p>
    <w:p w14:paraId="047ABB89" w14:textId="7EA4289E" w:rsidR="00FB66ED" w:rsidRPr="00987DF7" w:rsidRDefault="00FB66ED" w:rsidP="00987DF7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color w:val="222222"/>
          <w:sz w:val="22"/>
        </w:rPr>
        <w:t>Interest from Veronica and Sibyl (</w:t>
      </w:r>
      <w:r w:rsidRPr="00601744">
        <w:rPr>
          <w:rFonts w:asciiTheme="minorHAnsi" w:hAnsiTheme="minorHAnsi" w:cs="Arial"/>
          <w:color w:val="222222"/>
          <w:sz w:val="22"/>
        </w:rPr>
        <w:t>Grand Ronde</w:t>
      </w:r>
      <w:r>
        <w:rPr>
          <w:rFonts w:asciiTheme="minorHAnsi" w:hAnsiTheme="minorHAnsi" w:cs="Arial"/>
          <w:color w:val="222222"/>
          <w:sz w:val="22"/>
        </w:rPr>
        <w:t>)</w:t>
      </w:r>
      <w:r w:rsidRPr="00601744">
        <w:rPr>
          <w:rFonts w:asciiTheme="minorHAnsi" w:hAnsiTheme="minorHAnsi" w:cs="Arial"/>
          <w:color w:val="222222"/>
          <w:sz w:val="22"/>
        </w:rPr>
        <w:t xml:space="preserve"> in having a tribal fo</w:t>
      </w:r>
      <w:r>
        <w:rPr>
          <w:rFonts w:asciiTheme="minorHAnsi" w:hAnsiTheme="minorHAnsi" w:cs="Arial"/>
          <w:color w:val="222222"/>
          <w:sz w:val="22"/>
        </w:rPr>
        <w:t xml:space="preserve">cused NWA meeting with specific </w:t>
      </w:r>
      <w:r w:rsidRPr="00601744">
        <w:rPr>
          <w:rFonts w:asciiTheme="minorHAnsi" w:hAnsiTheme="minorHAnsi" w:cs="Arial"/>
          <w:color w:val="222222"/>
          <w:sz w:val="22"/>
        </w:rPr>
        <w:t>invites to tribal cultural re</w:t>
      </w:r>
      <w:r w:rsidR="00987DF7">
        <w:rPr>
          <w:rFonts w:asciiTheme="minorHAnsi" w:hAnsiTheme="minorHAnsi" w:cs="Arial"/>
          <w:color w:val="222222"/>
          <w:sz w:val="22"/>
        </w:rPr>
        <w:t xml:space="preserve">sources experts from our region as a collaborative event. </w:t>
      </w:r>
      <w:bookmarkStart w:id="0" w:name="_GoBack"/>
      <w:bookmarkEnd w:id="0"/>
    </w:p>
    <w:p w14:paraId="7379212D" w14:textId="77777777" w:rsidR="00FB66ED" w:rsidRPr="00601744" w:rsidRDefault="00FB66ED" w:rsidP="00FB66ED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Committee reports</w:t>
      </w:r>
      <w:r>
        <w:rPr>
          <w:rFonts w:asciiTheme="minorHAnsi" w:hAnsiTheme="minorHAnsi"/>
          <w:sz w:val="22"/>
        </w:rPr>
        <w:t xml:space="preserve"> </w:t>
      </w:r>
    </w:p>
    <w:p w14:paraId="08FAB436" w14:textId="77777777" w:rsidR="00FB66ED" w:rsidRPr="00601744" w:rsidRDefault="00FB66ED" w:rsidP="00FB66E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ab/>
        <w:t>Conference related:</w:t>
      </w:r>
    </w:p>
    <w:p w14:paraId="14E02EA5" w14:textId="77777777" w:rsidR="00FB66ED" w:rsidRPr="00601744" w:rsidRDefault="00FB66ED" w:rsidP="00FB66ED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ab/>
        <w:t>Local Arrangements</w:t>
      </w:r>
      <w:r>
        <w:rPr>
          <w:rFonts w:asciiTheme="minorHAnsi" w:hAnsiTheme="minorHAnsi"/>
          <w:sz w:val="22"/>
        </w:rPr>
        <w:t xml:space="preserve"> – Awaiting reports</w:t>
      </w:r>
    </w:p>
    <w:p w14:paraId="776A3E2A" w14:textId="77777777" w:rsidR="00FB66ED" w:rsidRDefault="00FB66ED" w:rsidP="00FB66ED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Program Committee</w:t>
      </w:r>
      <w:r>
        <w:rPr>
          <w:rFonts w:asciiTheme="minorHAnsi" w:hAnsiTheme="minorHAnsi"/>
          <w:sz w:val="22"/>
        </w:rPr>
        <w:t xml:space="preserve"> – Awaiting reports</w:t>
      </w:r>
    </w:p>
    <w:p w14:paraId="7BB07A49" w14:textId="75B61147" w:rsidR="00D91968" w:rsidRPr="00474A43" w:rsidRDefault="006A06EF" w:rsidP="00474A43">
      <w:pPr>
        <w:pStyle w:val="ListParagraph"/>
        <w:numPr>
          <w:ilvl w:val="3"/>
          <w:numId w:val="1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NWA Annual Meeting 2018</w:t>
      </w:r>
    </w:p>
    <w:p w14:paraId="405705ED" w14:textId="7EFB396A" w:rsidR="00FB66ED" w:rsidRPr="00601744" w:rsidRDefault="00FB66ED" w:rsidP="00FB66E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Mentoring</w:t>
      </w:r>
      <w:r w:rsidR="006A06EF">
        <w:rPr>
          <w:rFonts w:asciiTheme="minorHAnsi" w:hAnsiTheme="minorHAnsi"/>
          <w:sz w:val="22"/>
        </w:rPr>
        <w:t xml:space="preserve"> Committee</w:t>
      </w:r>
    </w:p>
    <w:p w14:paraId="658B3CF2" w14:textId="77777777" w:rsidR="00FB66ED" w:rsidRDefault="00FB66ED" w:rsidP="00FB66ED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Communications/Publications</w:t>
      </w:r>
    </w:p>
    <w:p w14:paraId="29AE06AD" w14:textId="638DC19D" w:rsidR="00FB66ED" w:rsidRDefault="00FB66ED" w:rsidP="00FB66ED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NWA Social Media and Webmaster job description (Crystal)</w:t>
      </w:r>
      <w:r w:rsidR="0095154B">
        <w:rPr>
          <w:rFonts w:asciiTheme="minorHAnsi" w:hAnsiTheme="minorHAnsi"/>
          <w:sz w:val="22"/>
        </w:rPr>
        <w:t xml:space="preserve">: </w:t>
      </w:r>
    </w:p>
    <w:p w14:paraId="345582A3" w14:textId="509418B6" w:rsidR="00987DF7" w:rsidRPr="006A06EF" w:rsidRDefault="00987DF7" w:rsidP="006A06E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Survey</w:t>
      </w:r>
      <w:r w:rsidR="00866289">
        <w:rPr>
          <w:rFonts w:asciiTheme="minorHAnsi" w:hAnsiTheme="minorHAnsi"/>
          <w:sz w:val="22"/>
        </w:rPr>
        <w:t xml:space="preserve"> re: communication</w:t>
      </w:r>
    </w:p>
    <w:p w14:paraId="4F8188B2" w14:textId="77777777" w:rsidR="00FB66ED" w:rsidRDefault="00FB66ED" w:rsidP="00FB66ED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NWA Easy Access Editor job description (Jennifer</w:t>
      </w:r>
      <w:r w:rsidR="00866289">
        <w:rPr>
          <w:rFonts w:asciiTheme="minorHAnsi" w:hAnsiTheme="minorHAnsi"/>
          <w:sz w:val="22"/>
        </w:rPr>
        <w:t xml:space="preserve"> Greenwood</w:t>
      </w:r>
      <w:r>
        <w:rPr>
          <w:rFonts w:asciiTheme="minorHAnsi" w:hAnsiTheme="minorHAnsi"/>
          <w:sz w:val="22"/>
        </w:rPr>
        <w:t xml:space="preserve"> – pending)</w:t>
      </w:r>
    </w:p>
    <w:p w14:paraId="3765FA91" w14:textId="77777777" w:rsidR="00FB66ED" w:rsidRPr="00601744" w:rsidRDefault="00FB66ED" w:rsidP="00987DF7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Task Force</w:t>
      </w:r>
    </w:p>
    <w:p w14:paraId="5E4A67B6" w14:textId="77777777" w:rsidR="00FB66ED" w:rsidRDefault="00FB66ED" w:rsidP="00987DF7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ab/>
        <w:t xml:space="preserve">Visionary </w:t>
      </w:r>
    </w:p>
    <w:p w14:paraId="6779A58E" w14:textId="78E96C8C" w:rsidR="00FB66ED" w:rsidRPr="00601744" w:rsidRDefault="00BA1910" w:rsidP="006A06EF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1145C7">
        <w:rPr>
          <w:rFonts w:asciiTheme="minorHAnsi" w:hAnsiTheme="minorHAnsi"/>
          <w:color w:val="auto"/>
          <w:sz w:val="22"/>
        </w:rPr>
        <w:t>Bylaws and Procedures manual (update Mary</w:t>
      </w:r>
      <w:r w:rsidR="00F26177" w:rsidRPr="001145C7">
        <w:rPr>
          <w:rFonts w:asciiTheme="minorHAnsi" w:hAnsiTheme="minorHAnsi"/>
          <w:color w:val="auto"/>
          <w:sz w:val="22"/>
        </w:rPr>
        <w:t>, Max,</w:t>
      </w:r>
      <w:r w:rsidRPr="001145C7">
        <w:rPr>
          <w:rFonts w:asciiTheme="minorHAnsi" w:hAnsiTheme="minorHAnsi"/>
          <w:color w:val="auto"/>
          <w:sz w:val="22"/>
        </w:rPr>
        <w:t xml:space="preserve"> &amp; Bryce)</w:t>
      </w:r>
    </w:p>
    <w:p w14:paraId="40D11CC4" w14:textId="74284EB3" w:rsidR="00FB66ED" w:rsidRDefault="00FB66ED" w:rsidP="00FB66ED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</w:rPr>
      </w:pPr>
      <w:r w:rsidRPr="00601744">
        <w:rPr>
          <w:rFonts w:asciiTheme="minorHAnsi" w:hAnsiTheme="minorHAnsi"/>
          <w:sz w:val="22"/>
        </w:rPr>
        <w:t>Other new business (open</w:t>
      </w:r>
      <w:r w:rsidR="00F56831">
        <w:rPr>
          <w:rFonts w:asciiTheme="minorHAnsi" w:hAnsiTheme="minorHAnsi"/>
          <w:sz w:val="22"/>
        </w:rPr>
        <w:t>)</w:t>
      </w:r>
    </w:p>
    <w:p w14:paraId="31495F6C" w14:textId="042FF0B8" w:rsidR="00FB66ED" w:rsidRPr="00601744" w:rsidRDefault="00FB66ED" w:rsidP="00920817">
      <w:pPr>
        <w:ind w:left="0" w:firstLine="0"/>
        <w:rPr>
          <w:rFonts w:asciiTheme="minorHAnsi" w:hAnsiTheme="minorHAnsi"/>
          <w:sz w:val="22"/>
        </w:rPr>
      </w:pPr>
    </w:p>
    <w:p w14:paraId="66DE925E" w14:textId="77777777" w:rsidR="008402B9" w:rsidRDefault="008402B9"/>
    <w:sectPr w:rsidR="008402B9" w:rsidSect="00FB66ED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ED"/>
    <w:rsid w:val="0007011C"/>
    <w:rsid w:val="00100943"/>
    <w:rsid w:val="001145C7"/>
    <w:rsid w:val="00183F42"/>
    <w:rsid w:val="002A6E04"/>
    <w:rsid w:val="004422FE"/>
    <w:rsid w:val="00474A43"/>
    <w:rsid w:val="00504262"/>
    <w:rsid w:val="005F6780"/>
    <w:rsid w:val="00615E11"/>
    <w:rsid w:val="00632163"/>
    <w:rsid w:val="006A06EF"/>
    <w:rsid w:val="007A3DBF"/>
    <w:rsid w:val="008402B9"/>
    <w:rsid w:val="00866289"/>
    <w:rsid w:val="00901457"/>
    <w:rsid w:val="00920817"/>
    <w:rsid w:val="0095154B"/>
    <w:rsid w:val="00985E69"/>
    <w:rsid w:val="00987DF7"/>
    <w:rsid w:val="009E179E"/>
    <w:rsid w:val="009F48A1"/>
    <w:rsid w:val="00A03AE0"/>
    <w:rsid w:val="00BA1910"/>
    <w:rsid w:val="00D50412"/>
    <w:rsid w:val="00D91968"/>
    <w:rsid w:val="00D960A9"/>
    <w:rsid w:val="00EB2A7E"/>
    <w:rsid w:val="00EF4E92"/>
    <w:rsid w:val="00F26177"/>
    <w:rsid w:val="00F5478E"/>
    <w:rsid w:val="00F56831"/>
    <w:rsid w:val="00FB66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24D9B"/>
  <w15:docId w15:val="{9829A7F8-AC90-4BDF-980C-CECFEE4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ED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Willamette University</dc:creator>
  <cp:keywords/>
  <dc:description/>
  <cp:lastModifiedBy>Amsbury, Gwen</cp:lastModifiedBy>
  <cp:revision>5</cp:revision>
  <dcterms:created xsi:type="dcterms:W3CDTF">2017-12-21T17:46:00Z</dcterms:created>
  <dcterms:modified xsi:type="dcterms:W3CDTF">2017-12-21T17:51:00Z</dcterms:modified>
</cp:coreProperties>
</file>