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3F4" w:rsidRPr="00B676C4" w:rsidRDefault="00B676C4" w:rsidP="00B676C4">
      <w:pPr>
        <w:contextualSpacing/>
        <w:jc w:val="center"/>
        <w:rPr>
          <w:sz w:val="30"/>
          <w:szCs w:val="30"/>
        </w:rPr>
      </w:pPr>
      <w:r w:rsidRPr="00B676C4">
        <w:rPr>
          <w:sz w:val="30"/>
          <w:szCs w:val="30"/>
        </w:rPr>
        <w:t>Northwest Archivists Board Meeting Minutes</w:t>
      </w:r>
    </w:p>
    <w:p w:rsidR="00B676C4" w:rsidRDefault="008002B5" w:rsidP="00B676C4">
      <w:pPr>
        <w:contextualSpacing/>
        <w:jc w:val="center"/>
        <w:rPr>
          <w:sz w:val="26"/>
          <w:szCs w:val="26"/>
        </w:rPr>
      </w:pPr>
      <w:r>
        <w:rPr>
          <w:sz w:val="26"/>
          <w:szCs w:val="26"/>
        </w:rPr>
        <w:t>01/09/2017</w:t>
      </w:r>
      <w:r w:rsidR="00B676C4" w:rsidRPr="00B676C4">
        <w:rPr>
          <w:sz w:val="26"/>
          <w:szCs w:val="26"/>
        </w:rPr>
        <w:t xml:space="preserve">│ </w:t>
      </w:r>
      <w:r>
        <w:rPr>
          <w:sz w:val="26"/>
          <w:szCs w:val="26"/>
        </w:rPr>
        <w:t>02:30</w:t>
      </w:r>
      <w:r w:rsidR="00255FB2" w:rsidRPr="00255FB2">
        <w:rPr>
          <w:sz w:val="26"/>
          <w:szCs w:val="26"/>
        </w:rPr>
        <w:t>PST</w:t>
      </w:r>
      <w:r w:rsidR="00B676C4" w:rsidRPr="00255FB2">
        <w:rPr>
          <w:sz w:val="26"/>
          <w:szCs w:val="26"/>
        </w:rPr>
        <w:t xml:space="preserve"> </w:t>
      </w:r>
      <w:r w:rsidR="00B676C4" w:rsidRPr="00B676C4">
        <w:rPr>
          <w:sz w:val="26"/>
          <w:szCs w:val="26"/>
        </w:rPr>
        <w:t xml:space="preserve">│ </w:t>
      </w:r>
      <w:r w:rsidR="00255FB2">
        <w:rPr>
          <w:sz w:val="26"/>
          <w:szCs w:val="26"/>
        </w:rPr>
        <w:t>Teleconference</w:t>
      </w:r>
    </w:p>
    <w:p w:rsidR="00B676C4" w:rsidRPr="00885539" w:rsidRDefault="00B676C4" w:rsidP="00B676C4">
      <w:pPr>
        <w:contextualSpacing/>
        <w:jc w:val="center"/>
        <w:rPr>
          <w:sz w:val="26"/>
          <w:szCs w:val="26"/>
        </w:rPr>
      </w:pPr>
    </w:p>
    <w:p w:rsidR="00B676C4" w:rsidRPr="00885539" w:rsidRDefault="00B676C4" w:rsidP="00B676C4">
      <w:pPr>
        <w:contextualSpacing/>
        <w:rPr>
          <w:sz w:val="26"/>
          <w:szCs w:val="26"/>
        </w:rPr>
      </w:pPr>
      <w:r w:rsidRPr="00885539">
        <w:rPr>
          <w:sz w:val="26"/>
          <w:szCs w:val="26"/>
        </w:rPr>
        <w:t>Present:</w:t>
      </w:r>
      <w:r w:rsidR="008002B5">
        <w:rPr>
          <w:sz w:val="26"/>
          <w:szCs w:val="26"/>
        </w:rPr>
        <w:t xml:space="preserve"> Erin </w:t>
      </w:r>
      <w:proofErr w:type="spellStart"/>
      <w:r w:rsidR="008002B5">
        <w:rPr>
          <w:sz w:val="26"/>
          <w:szCs w:val="26"/>
        </w:rPr>
        <w:t>Stoddart</w:t>
      </w:r>
      <w:proofErr w:type="spellEnd"/>
      <w:r w:rsidR="001B5673">
        <w:rPr>
          <w:sz w:val="26"/>
          <w:szCs w:val="26"/>
        </w:rPr>
        <w:t>, Mary McRobinson, Brian Johnson, Zach</w:t>
      </w:r>
      <w:r w:rsidR="00881AAC">
        <w:rPr>
          <w:sz w:val="26"/>
          <w:szCs w:val="26"/>
        </w:rPr>
        <w:t xml:space="preserve"> Wnek, Gwen Amsbury,</w:t>
      </w:r>
      <w:r w:rsidR="00835097">
        <w:rPr>
          <w:sz w:val="26"/>
          <w:szCs w:val="26"/>
        </w:rPr>
        <w:t xml:space="preserve"> Anne Jenner</w:t>
      </w:r>
      <w:r w:rsidR="008002B5">
        <w:rPr>
          <w:sz w:val="26"/>
          <w:szCs w:val="26"/>
        </w:rPr>
        <w:t>, Max Johnson, Jennifer Greenwood, Bryce Henry</w:t>
      </w:r>
    </w:p>
    <w:p w:rsidR="00B676C4" w:rsidRPr="00885539" w:rsidRDefault="00B676C4" w:rsidP="00B676C4">
      <w:pPr>
        <w:contextualSpacing/>
        <w:rPr>
          <w:sz w:val="26"/>
          <w:szCs w:val="26"/>
        </w:rPr>
      </w:pPr>
    </w:p>
    <w:p w:rsidR="00B676C4" w:rsidRPr="00885539" w:rsidRDefault="00B676C4" w:rsidP="00B676C4">
      <w:pPr>
        <w:contextualSpacing/>
        <w:rPr>
          <w:sz w:val="26"/>
          <w:szCs w:val="26"/>
        </w:rPr>
      </w:pPr>
      <w:r w:rsidRPr="00885539">
        <w:rPr>
          <w:sz w:val="26"/>
          <w:szCs w:val="26"/>
        </w:rPr>
        <w:t>Absent:</w:t>
      </w:r>
      <w:r w:rsidR="00881AAC">
        <w:rPr>
          <w:sz w:val="26"/>
          <w:szCs w:val="26"/>
        </w:rPr>
        <w:t xml:space="preserve"> </w:t>
      </w:r>
      <w:r w:rsidR="008002B5">
        <w:rPr>
          <w:sz w:val="26"/>
          <w:szCs w:val="26"/>
        </w:rPr>
        <w:t>Kellen Younggren, Seth Dal</w:t>
      </w:r>
      <w:r w:rsidR="000B0A68">
        <w:rPr>
          <w:sz w:val="26"/>
          <w:szCs w:val="26"/>
        </w:rPr>
        <w:t>by, Conor Casey, Charles Hilton</w:t>
      </w:r>
    </w:p>
    <w:p w:rsidR="00B676C4" w:rsidRPr="00885539" w:rsidRDefault="00B676C4" w:rsidP="00B676C4">
      <w:pPr>
        <w:contextualSpacing/>
        <w:rPr>
          <w:sz w:val="26"/>
          <w:szCs w:val="26"/>
        </w:rPr>
      </w:pPr>
    </w:p>
    <w:p w:rsidR="00AE5AB1" w:rsidRPr="0091592C" w:rsidRDefault="0091592C" w:rsidP="0091592C">
      <w:pPr>
        <w:rPr>
          <w:sz w:val="26"/>
          <w:szCs w:val="26"/>
        </w:rPr>
      </w:pPr>
      <w:r w:rsidRPr="0091592C">
        <w:rPr>
          <w:sz w:val="26"/>
          <w:szCs w:val="26"/>
        </w:rPr>
        <w:t>1.</w:t>
      </w:r>
      <w:r>
        <w:rPr>
          <w:sz w:val="26"/>
          <w:szCs w:val="26"/>
        </w:rPr>
        <w:t xml:space="preserve"> </w:t>
      </w:r>
      <w:r w:rsidR="00AE5AB1" w:rsidRPr="0091592C">
        <w:rPr>
          <w:sz w:val="26"/>
          <w:szCs w:val="26"/>
        </w:rPr>
        <w:t>The meeting of the Northwest Archivists Executive Board was called to order</w:t>
      </w:r>
      <w:r w:rsidR="001B5673" w:rsidRPr="0091592C">
        <w:rPr>
          <w:sz w:val="26"/>
          <w:szCs w:val="26"/>
        </w:rPr>
        <w:t xml:space="preserve"> </w:t>
      </w:r>
      <w:r w:rsidR="008002B5" w:rsidRPr="0091592C">
        <w:rPr>
          <w:sz w:val="26"/>
          <w:szCs w:val="26"/>
        </w:rPr>
        <w:t>01/09/2017</w:t>
      </w:r>
      <w:r w:rsidR="00AE5AB1" w:rsidRPr="0091592C">
        <w:rPr>
          <w:sz w:val="26"/>
          <w:szCs w:val="26"/>
        </w:rPr>
        <w:t xml:space="preserve">, at </w:t>
      </w:r>
      <w:r w:rsidR="008002B5" w:rsidRPr="0091592C">
        <w:rPr>
          <w:sz w:val="26"/>
          <w:szCs w:val="26"/>
        </w:rPr>
        <w:t>02:37</w:t>
      </w:r>
      <w:r w:rsidR="00AE5AB1" w:rsidRPr="0091592C">
        <w:rPr>
          <w:sz w:val="26"/>
          <w:szCs w:val="26"/>
        </w:rPr>
        <w:t xml:space="preserve"> (PST) by the president.</w:t>
      </w:r>
    </w:p>
    <w:p w:rsidR="00B676C4" w:rsidRPr="00885539" w:rsidRDefault="00B676C4" w:rsidP="00B676C4">
      <w:pPr>
        <w:contextualSpacing/>
        <w:rPr>
          <w:sz w:val="26"/>
          <w:szCs w:val="26"/>
        </w:rPr>
      </w:pPr>
    </w:p>
    <w:p w:rsidR="00B676C4" w:rsidRPr="00885539" w:rsidRDefault="0091592C" w:rsidP="00B676C4">
      <w:pPr>
        <w:contextualSpacing/>
        <w:rPr>
          <w:sz w:val="26"/>
          <w:szCs w:val="26"/>
        </w:rPr>
      </w:pPr>
      <w:r>
        <w:rPr>
          <w:sz w:val="26"/>
          <w:szCs w:val="26"/>
        </w:rPr>
        <w:t xml:space="preserve">2. </w:t>
      </w:r>
      <w:r w:rsidR="00B676C4" w:rsidRPr="00885539">
        <w:rPr>
          <w:sz w:val="26"/>
          <w:szCs w:val="26"/>
        </w:rPr>
        <w:t>Approval of minutes</w:t>
      </w:r>
      <w:r w:rsidR="00A21931">
        <w:rPr>
          <w:sz w:val="26"/>
          <w:szCs w:val="26"/>
        </w:rPr>
        <w:t xml:space="preserve"> from </w:t>
      </w:r>
      <w:r w:rsidR="008002B5">
        <w:rPr>
          <w:sz w:val="26"/>
          <w:szCs w:val="26"/>
        </w:rPr>
        <w:t>11/10/2016 and 12/5/2016</w:t>
      </w:r>
    </w:p>
    <w:p w:rsidR="00255FB2" w:rsidRDefault="008002B5" w:rsidP="00B676C4">
      <w:pPr>
        <w:contextualSpacing/>
        <w:rPr>
          <w:b/>
          <w:sz w:val="24"/>
          <w:szCs w:val="24"/>
        </w:rPr>
      </w:pPr>
      <w:r>
        <w:rPr>
          <w:b/>
          <w:sz w:val="24"/>
          <w:szCs w:val="24"/>
        </w:rPr>
        <w:t>Minutes will be approved later through email.</w:t>
      </w:r>
    </w:p>
    <w:p w:rsidR="00255FB2" w:rsidRPr="00D93DB4" w:rsidRDefault="00255FB2" w:rsidP="00255FB2">
      <w:pPr>
        <w:contextualSpacing/>
        <w:rPr>
          <w:i/>
          <w:sz w:val="24"/>
          <w:szCs w:val="24"/>
        </w:rPr>
      </w:pPr>
      <w:r w:rsidRPr="00D93DB4">
        <w:rPr>
          <w:i/>
          <w:sz w:val="24"/>
          <w:szCs w:val="24"/>
        </w:rPr>
        <w:t>Amendment to be made</w:t>
      </w:r>
    </w:p>
    <w:p w:rsidR="00FF5CBF" w:rsidRDefault="00255FB2" w:rsidP="008002B5">
      <w:pPr>
        <w:contextualSpacing/>
        <w:rPr>
          <w:sz w:val="24"/>
          <w:szCs w:val="24"/>
        </w:rPr>
      </w:pPr>
      <w:r>
        <w:rPr>
          <w:sz w:val="24"/>
          <w:szCs w:val="24"/>
        </w:rPr>
        <w:t xml:space="preserve">Minutes for the </w:t>
      </w:r>
      <w:r w:rsidR="008002B5">
        <w:rPr>
          <w:sz w:val="24"/>
          <w:szCs w:val="24"/>
        </w:rPr>
        <w:t>12/5/2016</w:t>
      </w:r>
      <w:r>
        <w:rPr>
          <w:sz w:val="24"/>
          <w:szCs w:val="24"/>
        </w:rPr>
        <w:t xml:space="preserve"> meeting had </w:t>
      </w:r>
      <w:r w:rsidR="008002B5">
        <w:rPr>
          <w:sz w:val="24"/>
          <w:szCs w:val="24"/>
        </w:rPr>
        <w:t xml:space="preserve">a vote for raising member rates. A raise in membership rates will need to </w:t>
      </w:r>
      <w:r w:rsidR="00741E3E">
        <w:rPr>
          <w:sz w:val="24"/>
          <w:szCs w:val="24"/>
        </w:rPr>
        <w:t xml:space="preserve">be sent to </w:t>
      </w:r>
      <w:r w:rsidR="008002B5">
        <w:rPr>
          <w:sz w:val="24"/>
          <w:szCs w:val="24"/>
        </w:rPr>
        <w:t>membership</w:t>
      </w:r>
      <w:r w:rsidR="00741E3E">
        <w:rPr>
          <w:sz w:val="24"/>
          <w:szCs w:val="24"/>
        </w:rPr>
        <w:t xml:space="preserve"> for</w:t>
      </w:r>
      <w:r w:rsidR="008002B5">
        <w:rPr>
          <w:sz w:val="24"/>
          <w:szCs w:val="24"/>
        </w:rPr>
        <w:t xml:space="preserve"> approval before it can be enacted.</w:t>
      </w:r>
      <w:r w:rsidR="00741E3E">
        <w:rPr>
          <w:sz w:val="24"/>
          <w:szCs w:val="24"/>
        </w:rPr>
        <w:t xml:space="preserve"> Will either be sent out before the annual meeting, or get a membership vote at the annual meeting. </w:t>
      </w:r>
    </w:p>
    <w:p w:rsidR="00B676C4" w:rsidRPr="00255FB2" w:rsidRDefault="00255FB2" w:rsidP="00B676C4">
      <w:pPr>
        <w:contextualSpacing/>
        <w:rPr>
          <w:sz w:val="24"/>
          <w:szCs w:val="24"/>
        </w:rPr>
      </w:pPr>
      <w:r w:rsidRPr="006C2D45">
        <w:rPr>
          <w:b/>
          <w:sz w:val="24"/>
          <w:szCs w:val="24"/>
        </w:rPr>
        <w:t>Amend minutes to reflect</w:t>
      </w:r>
      <w:r>
        <w:rPr>
          <w:b/>
          <w:sz w:val="24"/>
          <w:szCs w:val="24"/>
        </w:rPr>
        <w:t xml:space="preserve"> correct attendance.</w:t>
      </w:r>
    </w:p>
    <w:p w:rsidR="00B676C4" w:rsidRDefault="00B676C4" w:rsidP="00B676C4">
      <w:pPr>
        <w:contextualSpacing/>
        <w:rPr>
          <w:sz w:val="24"/>
          <w:szCs w:val="24"/>
        </w:rPr>
      </w:pPr>
    </w:p>
    <w:p w:rsidR="00AE5AB1" w:rsidRPr="00436FA6" w:rsidRDefault="00AE5AB1" w:rsidP="00B676C4">
      <w:pPr>
        <w:contextualSpacing/>
        <w:rPr>
          <w:sz w:val="24"/>
          <w:szCs w:val="24"/>
        </w:rPr>
      </w:pPr>
    </w:p>
    <w:p w:rsidR="00972F78" w:rsidRDefault="0091592C" w:rsidP="00474F9C">
      <w:pPr>
        <w:spacing w:after="0"/>
        <w:contextualSpacing/>
        <w:rPr>
          <w:sz w:val="26"/>
          <w:szCs w:val="26"/>
        </w:rPr>
      </w:pPr>
      <w:r>
        <w:rPr>
          <w:sz w:val="26"/>
          <w:szCs w:val="26"/>
        </w:rPr>
        <w:t xml:space="preserve">3. </w:t>
      </w:r>
      <w:r w:rsidR="00B676C4" w:rsidRPr="00885539">
        <w:rPr>
          <w:sz w:val="26"/>
          <w:szCs w:val="26"/>
        </w:rPr>
        <w:t>Agenda Items</w:t>
      </w:r>
    </w:p>
    <w:p w:rsidR="0091592C" w:rsidRPr="0091592C" w:rsidRDefault="0091592C" w:rsidP="00166ADD">
      <w:pPr>
        <w:numPr>
          <w:ilvl w:val="1"/>
          <w:numId w:val="10"/>
        </w:numPr>
        <w:spacing w:after="0"/>
        <w:rPr>
          <w:sz w:val="24"/>
          <w:szCs w:val="24"/>
        </w:rPr>
      </w:pPr>
      <w:r w:rsidRPr="0091592C">
        <w:rPr>
          <w:sz w:val="24"/>
          <w:szCs w:val="24"/>
        </w:rPr>
        <w:t>NWA Boise conference updates</w:t>
      </w:r>
    </w:p>
    <w:p w:rsidR="0091592C" w:rsidRPr="00AF6D14" w:rsidRDefault="0091592C" w:rsidP="0091592C">
      <w:pPr>
        <w:numPr>
          <w:ilvl w:val="2"/>
          <w:numId w:val="10"/>
        </w:numPr>
        <w:spacing w:after="0"/>
        <w:rPr>
          <w:sz w:val="24"/>
          <w:szCs w:val="24"/>
        </w:rPr>
      </w:pPr>
      <w:r w:rsidRPr="00AF6D14">
        <w:rPr>
          <w:sz w:val="24"/>
          <w:szCs w:val="24"/>
        </w:rPr>
        <w:t>Program Committee (Anne,</w:t>
      </w:r>
      <w:r w:rsidR="00694749" w:rsidRPr="00AF6D14">
        <w:rPr>
          <w:sz w:val="24"/>
          <w:szCs w:val="24"/>
        </w:rPr>
        <w:t xml:space="preserve"> Erin</w:t>
      </w:r>
      <w:r w:rsidRPr="00AF6D14">
        <w:rPr>
          <w:sz w:val="24"/>
          <w:szCs w:val="24"/>
        </w:rPr>
        <w:t>)</w:t>
      </w:r>
      <w:r w:rsidR="00A27653" w:rsidRPr="00AF6D14">
        <w:rPr>
          <w:sz w:val="24"/>
          <w:szCs w:val="24"/>
        </w:rPr>
        <w:t xml:space="preserve">: Deadline for papers was on Friday and at the time there were 53 participants. Su Kim wanted to extend the deadline until Wednesday just in case people need extra time. </w:t>
      </w:r>
      <w:r w:rsidR="00694749" w:rsidRPr="00AF6D14">
        <w:rPr>
          <w:sz w:val="24"/>
          <w:szCs w:val="24"/>
        </w:rPr>
        <w:t>An email will be sent out to membership so they are aware of the extended deadline. Participants will be notified by February 3</w:t>
      </w:r>
      <w:r w:rsidR="00694749" w:rsidRPr="00AF6D14">
        <w:rPr>
          <w:sz w:val="24"/>
          <w:szCs w:val="24"/>
          <w:vertAlign w:val="superscript"/>
        </w:rPr>
        <w:t>rd</w:t>
      </w:r>
      <w:r w:rsidR="00694749" w:rsidRPr="00AF6D14">
        <w:rPr>
          <w:sz w:val="24"/>
          <w:szCs w:val="24"/>
        </w:rPr>
        <w:t xml:space="preserve">. </w:t>
      </w:r>
      <w:r w:rsidR="00A27653" w:rsidRPr="00AF6D14">
        <w:rPr>
          <w:sz w:val="24"/>
          <w:szCs w:val="24"/>
        </w:rPr>
        <w:t xml:space="preserve">The website has been updated and they are waiting to hear from LAC to fully populate with </w:t>
      </w:r>
      <w:r w:rsidR="00694749" w:rsidRPr="00AF6D14">
        <w:rPr>
          <w:sz w:val="24"/>
          <w:szCs w:val="24"/>
        </w:rPr>
        <w:t>more up to date</w:t>
      </w:r>
      <w:r w:rsidR="00A27653" w:rsidRPr="00AF6D14">
        <w:rPr>
          <w:sz w:val="24"/>
          <w:szCs w:val="24"/>
        </w:rPr>
        <w:t xml:space="preserve"> information</w:t>
      </w:r>
      <w:r w:rsidR="00694749" w:rsidRPr="00AF6D14">
        <w:rPr>
          <w:sz w:val="24"/>
          <w:szCs w:val="24"/>
        </w:rPr>
        <w:t>. Once the schedule is done, the program will be put together and published on the website</w:t>
      </w:r>
      <w:r w:rsidR="00CD0087" w:rsidRPr="00AF6D14">
        <w:rPr>
          <w:sz w:val="24"/>
          <w:szCs w:val="24"/>
        </w:rPr>
        <w:t>. Conference registration will hopefully open at the end of February. CIMA wants to have awards and travel scholarships timeline established soon.</w:t>
      </w:r>
      <w:r w:rsidR="00694749" w:rsidRPr="00AF6D14">
        <w:rPr>
          <w:sz w:val="24"/>
          <w:szCs w:val="24"/>
        </w:rPr>
        <w:t xml:space="preserve"> Erin would like to host a raffle again this year, but the question is if it should be a joint raffle with CIMA or just at NWA business meeting? Mary will talk to Meg to coordinate.</w:t>
      </w:r>
      <w:r w:rsidR="00CD0087" w:rsidRPr="00AF6D14">
        <w:rPr>
          <w:sz w:val="24"/>
          <w:szCs w:val="24"/>
        </w:rPr>
        <w:t xml:space="preserve"> </w:t>
      </w:r>
      <w:r w:rsidR="00773764" w:rsidRPr="00AF6D14">
        <w:rPr>
          <w:sz w:val="24"/>
          <w:szCs w:val="24"/>
        </w:rPr>
        <w:t>CIMA is holding their</w:t>
      </w:r>
      <w:r w:rsidR="00CD0087" w:rsidRPr="00AF6D14">
        <w:rPr>
          <w:sz w:val="24"/>
          <w:szCs w:val="24"/>
        </w:rPr>
        <w:t xml:space="preserve"> business and awards</w:t>
      </w:r>
      <w:r w:rsidR="00773764" w:rsidRPr="00AF6D14">
        <w:rPr>
          <w:sz w:val="24"/>
          <w:szCs w:val="24"/>
        </w:rPr>
        <w:t xml:space="preserve"> </w:t>
      </w:r>
      <w:r w:rsidR="00694749" w:rsidRPr="00AF6D14">
        <w:rPr>
          <w:sz w:val="24"/>
          <w:szCs w:val="24"/>
        </w:rPr>
        <w:t>luncheon on Friday</w:t>
      </w:r>
      <w:r w:rsidR="00773764" w:rsidRPr="00AF6D14">
        <w:rPr>
          <w:sz w:val="24"/>
          <w:szCs w:val="24"/>
        </w:rPr>
        <w:t>, so NWA will</w:t>
      </w:r>
      <w:r w:rsidR="00694749" w:rsidRPr="00AF6D14">
        <w:rPr>
          <w:sz w:val="24"/>
          <w:szCs w:val="24"/>
        </w:rPr>
        <w:t xml:space="preserve"> likely</w:t>
      </w:r>
      <w:r w:rsidR="00773764" w:rsidRPr="00AF6D14">
        <w:rPr>
          <w:sz w:val="24"/>
          <w:szCs w:val="24"/>
        </w:rPr>
        <w:t xml:space="preserve"> hold a breakfast </w:t>
      </w:r>
      <w:r w:rsidR="00694749" w:rsidRPr="00AF6D14">
        <w:rPr>
          <w:sz w:val="24"/>
          <w:szCs w:val="24"/>
        </w:rPr>
        <w:t>meeting or a</w:t>
      </w:r>
      <w:r w:rsidR="00773764" w:rsidRPr="00AF6D14">
        <w:rPr>
          <w:sz w:val="24"/>
          <w:szCs w:val="24"/>
        </w:rPr>
        <w:t xml:space="preserve"> Thursday</w:t>
      </w:r>
      <w:r w:rsidR="00694749" w:rsidRPr="00AF6D14">
        <w:rPr>
          <w:sz w:val="24"/>
          <w:szCs w:val="24"/>
        </w:rPr>
        <w:t xml:space="preserve"> luncheon when the room is available</w:t>
      </w:r>
      <w:r w:rsidR="00773764" w:rsidRPr="00AF6D14">
        <w:rPr>
          <w:sz w:val="24"/>
          <w:szCs w:val="24"/>
        </w:rPr>
        <w:t>.</w:t>
      </w:r>
      <w:r w:rsidR="008D632C" w:rsidRPr="00AF6D14">
        <w:rPr>
          <w:sz w:val="24"/>
          <w:szCs w:val="24"/>
        </w:rPr>
        <w:t xml:space="preserve"> Mary wanted to know if there will be a speaker at the NWA event. Erin was not sure, but it is something the board might consider</w:t>
      </w:r>
      <w:r w:rsidR="003B229C" w:rsidRPr="00AF6D14">
        <w:rPr>
          <w:sz w:val="24"/>
          <w:szCs w:val="24"/>
        </w:rPr>
        <w:t xml:space="preserve">. </w:t>
      </w:r>
    </w:p>
    <w:p w:rsidR="0091592C" w:rsidRDefault="0091592C" w:rsidP="0091592C">
      <w:pPr>
        <w:numPr>
          <w:ilvl w:val="2"/>
          <w:numId w:val="10"/>
        </w:numPr>
        <w:spacing w:after="0"/>
        <w:rPr>
          <w:sz w:val="24"/>
          <w:szCs w:val="24"/>
        </w:rPr>
      </w:pPr>
      <w:r w:rsidRPr="0091592C">
        <w:rPr>
          <w:sz w:val="24"/>
          <w:szCs w:val="24"/>
        </w:rPr>
        <w:t>Local Arrangements (Bryce, Erin)</w:t>
      </w:r>
      <w:r w:rsidR="003B229C">
        <w:rPr>
          <w:sz w:val="24"/>
          <w:szCs w:val="24"/>
        </w:rPr>
        <w:t xml:space="preserve">: </w:t>
      </w:r>
      <w:r w:rsidR="00AF6D14" w:rsidRPr="00AF6D14">
        <w:rPr>
          <w:sz w:val="24"/>
          <w:szCs w:val="24"/>
        </w:rPr>
        <w:t xml:space="preserve">Erin will send out a copy of the </w:t>
      </w:r>
      <w:r w:rsidR="00AF6D14">
        <w:rPr>
          <w:sz w:val="24"/>
          <w:szCs w:val="24"/>
        </w:rPr>
        <w:t>LAC’</w:t>
      </w:r>
      <w:r w:rsidR="00AF6D14" w:rsidRPr="00AF6D14">
        <w:rPr>
          <w:sz w:val="24"/>
          <w:szCs w:val="24"/>
        </w:rPr>
        <w:t>s agenda and notes to the board.</w:t>
      </w:r>
      <w:r w:rsidR="00AF6D14">
        <w:rPr>
          <w:sz w:val="24"/>
          <w:szCs w:val="24"/>
        </w:rPr>
        <w:t xml:space="preserve"> </w:t>
      </w:r>
      <w:r w:rsidR="003B229C">
        <w:rPr>
          <w:sz w:val="24"/>
          <w:szCs w:val="24"/>
        </w:rPr>
        <w:t>Currently the committee is working on vendor coordination, finalizing last pieces,</w:t>
      </w:r>
      <w:r w:rsidR="00C30A61" w:rsidRPr="00C30A61">
        <w:rPr>
          <w:sz w:val="24"/>
          <w:szCs w:val="24"/>
        </w:rPr>
        <w:t xml:space="preserve"> </w:t>
      </w:r>
      <w:r w:rsidR="00AF6D14">
        <w:rPr>
          <w:sz w:val="24"/>
          <w:szCs w:val="24"/>
        </w:rPr>
        <w:t>including</w:t>
      </w:r>
      <w:r w:rsidR="00C30A61">
        <w:rPr>
          <w:sz w:val="24"/>
          <w:szCs w:val="24"/>
        </w:rPr>
        <w:t xml:space="preserve"> transportation and catering</w:t>
      </w:r>
      <w:r w:rsidR="00AF6D14">
        <w:rPr>
          <w:sz w:val="24"/>
          <w:szCs w:val="24"/>
        </w:rPr>
        <w:t>,</w:t>
      </w:r>
      <w:r w:rsidR="003B229C">
        <w:rPr>
          <w:sz w:val="24"/>
          <w:szCs w:val="24"/>
        </w:rPr>
        <w:t xml:space="preserve"> and should go out </w:t>
      </w:r>
      <w:r w:rsidR="003B229C">
        <w:rPr>
          <w:sz w:val="24"/>
          <w:szCs w:val="24"/>
        </w:rPr>
        <w:lastRenderedPageBreak/>
        <w:t>Tuesday or next week. Rates for vendors have changed</w:t>
      </w:r>
      <w:r w:rsidR="00AF6D14">
        <w:rPr>
          <w:sz w:val="24"/>
          <w:szCs w:val="24"/>
        </w:rPr>
        <w:t>, the new rate document was writte</w:t>
      </w:r>
      <w:r w:rsidR="005407DF">
        <w:rPr>
          <w:sz w:val="24"/>
          <w:szCs w:val="24"/>
        </w:rPr>
        <w:t>n with input from both NWA and C</w:t>
      </w:r>
      <w:r w:rsidR="00AF6D14">
        <w:rPr>
          <w:sz w:val="24"/>
          <w:szCs w:val="24"/>
        </w:rPr>
        <w:t>IMA</w:t>
      </w:r>
      <w:r w:rsidR="003B229C">
        <w:rPr>
          <w:sz w:val="24"/>
          <w:szCs w:val="24"/>
        </w:rPr>
        <w:t>: exhibitors - $300</w:t>
      </w:r>
      <w:r w:rsidR="00AF6D14">
        <w:rPr>
          <w:sz w:val="24"/>
          <w:szCs w:val="24"/>
        </w:rPr>
        <w:t xml:space="preserve"> (rather than the conference rate)</w:t>
      </w:r>
      <w:r w:rsidR="003B229C">
        <w:rPr>
          <w:sz w:val="24"/>
          <w:szCs w:val="24"/>
        </w:rPr>
        <w:t>; non-profit organizations - $200</w:t>
      </w:r>
      <w:r w:rsidR="00AF6D14">
        <w:rPr>
          <w:sz w:val="24"/>
          <w:szCs w:val="24"/>
        </w:rPr>
        <w:t xml:space="preserve"> (new)</w:t>
      </w:r>
      <w:r w:rsidR="003B229C">
        <w:rPr>
          <w:sz w:val="24"/>
          <w:szCs w:val="24"/>
        </w:rPr>
        <w:t>; sponsorships (includes breaks) – minimum $500; programming/advertising - $150 (which includes a logo and link on website)</w:t>
      </w:r>
      <w:r w:rsidR="005407DF">
        <w:rPr>
          <w:sz w:val="24"/>
          <w:szCs w:val="24"/>
        </w:rPr>
        <w:t xml:space="preserve">. Also discussed were suggestions for plenary </w:t>
      </w:r>
      <w:r w:rsidR="00C30A61">
        <w:rPr>
          <w:sz w:val="24"/>
          <w:szCs w:val="24"/>
        </w:rPr>
        <w:t xml:space="preserve">speakers, </w:t>
      </w:r>
      <w:r w:rsidR="005407DF">
        <w:rPr>
          <w:sz w:val="24"/>
          <w:szCs w:val="24"/>
        </w:rPr>
        <w:t xml:space="preserve">and they will be contacting their first choice Professor John </w:t>
      </w:r>
      <w:proofErr w:type="spellStart"/>
      <w:r w:rsidR="005407DF">
        <w:rPr>
          <w:sz w:val="24"/>
          <w:szCs w:val="24"/>
        </w:rPr>
        <w:t>Bieter</w:t>
      </w:r>
      <w:proofErr w:type="spellEnd"/>
      <w:r w:rsidR="00C30A61">
        <w:rPr>
          <w:sz w:val="24"/>
          <w:szCs w:val="24"/>
        </w:rPr>
        <w:t>. If there are any questions about the program design, questions can be directed to Connor</w:t>
      </w:r>
      <w:r w:rsidR="00AE23CF">
        <w:rPr>
          <w:sz w:val="24"/>
          <w:szCs w:val="24"/>
        </w:rPr>
        <w:t xml:space="preserve"> and Marie Curtis will be helping</w:t>
      </w:r>
      <w:r w:rsidR="00C30A61">
        <w:rPr>
          <w:sz w:val="24"/>
          <w:szCs w:val="24"/>
        </w:rPr>
        <w:t xml:space="preserve">. </w:t>
      </w:r>
      <w:r w:rsidR="00AE23CF">
        <w:rPr>
          <w:sz w:val="24"/>
          <w:szCs w:val="24"/>
        </w:rPr>
        <w:t>Looking into transportation options to evening reception, as well as luncheon catering information and prices.</w:t>
      </w:r>
    </w:p>
    <w:p w:rsidR="008E7E4B" w:rsidRPr="008E7E4B" w:rsidRDefault="008E7E4B" w:rsidP="00166ADD">
      <w:pPr>
        <w:pStyle w:val="ListParagraph"/>
        <w:numPr>
          <w:ilvl w:val="1"/>
          <w:numId w:val="10"/>
        </w:numPr>
        <w:spacing w:after="33"/>
        <w:rPr>
          <w:sz w:val="24"/>
          <w:szCs w:val="24"/>
        </w:rPr>
      </w:pPr>
      <w:r w:rsidRPr="008E7E4B">
        <w:rPr>
          <w:sz w:val="24"/>
          <w:szCs w:val="24"/>
        </w:rPr>
        <w:t>40</w:t>
      </w:r>
      <w:r w:rsidRPr="008E7E4B">
        <w:rPr>
          <w:sz w:val="24"/>
          <w:szCs w:val="24"/>
          <w:vertAlign w:val="superscript"/>
        </w:rPr>
        <w:t>th</w:t>
      </w:r>
      <w:r w:rsidRPr="008E7E4B">
        <w:rPr>
          <w:sz w:val="24"/>
          <w:szCs w:val="24"/>
        </w:rPr>
        <w:t xml:space="preserve"> Anniversary Budget (Mary)</w:t>
      </w:r>
      <w:r w:rsidR="007D09D9">
        <w:rPr>
          <w:sz w:val="24"/>
          <w:szCs w:val="24"/>
        </w:rPr>
        <w:t>: The committee is scheduled to meet on the 17</w:t>
      </w:r>
      <w:r w:rsidR="007D09D9" w:rsidRPr="007D09D9">
        <w:rPr>
          <w:sz w:val="24"/>
          <w:szCs w:val="24"/>
          <w:vertAlign w:val="superscript"/>
        </w:rPr>
        <w:t>th</w:t>
      </w:r>
      <w:r w:rsidR="007D09D9">
        <w:rPr>
          <w:sz w:val="24"/>
          <w:szCs w:val="24"/>
        </w:rPr>
        <w:t xml:space="preserve">. Diana has been investigating </w:t>
      </w:r>
      <w:r w:rsidR="007D09D9" w:rsidRPr="00F478E9">
        <w:rPr>
          <w:sz w:val="24"/>
          <w:szCs w:val="24"/>
        </w:rPr>
        <w:t>budget</w:t>
      </w:r>
      <w:r w:rsidR="007D09D9">
        <w:rPr>
          <w:sz w:val="24"/>
          <w:szCs w:val="24"/>
        </w:rPr>
        <w:t xml:space="preserve"> numbers, but is waiting to hear back from </w:t>
      </w:r>
      <w:r w:rsidR="00F478E9">
        <w:rPr>
          <w:sz w:val="24"/>
          <w:szCs w:val="24"/>
        </w:rPr>
        <w:t>results of the member survey</w:t>
      </w:r>
      <w:r w:rsidR="007D09D9">
        <w:rPr>
          <w:sz w:val="24"/>
          <w:szCs w:val="24"/>
        </w:rPr>
        <w:t>. So now that the survey is in,</w:t>
      </w:r>
      <w:r w:rsidR="00F478E9">
        <w:rPr>
          <w:sz w:val="24"/>
          <w:szCs w:val="24"/>
        </w:rPr>
        <w:t xml:space="preserve"> budget discussion is on the agenda for</w:t>
      </w:r>
      <w:r w:rsidR="007D09D9">
        <w:rPr>
          <w:sz w:val="24"/>
          <w:szCs w:val="24"/>
        </w:rPr>
        <w:t xml:space="preserve"> the committee </w:t>
      </w:r>
      <w:r w:rsidR="00F478E9">
        <w:rPr>
          <w:sz w:val="24"/>
          <w:szCs w:val="24"/>
        </w:rPr>
        <w:t xml:space="preserve">meeting </w:t>
      </w:r>
      <w:r w:rsidR="007D09D9">
        <w:rPr>
          <w:sz w:val="24"/>
          <w:szCs w:val="24"/>
        </w:rPr>
        <w:t>next week</w:t>
      </w:r>
      <w:r w:rsidR="00F478E9">
        <w:rPr>
          <w:sz w:val="24"/>
          <w:szCs w:val="24"/>
        </w:rPr>
        <w:t xml:space="preserve"> so they should be able to get the budget request amount into the board soon</w:t>
      </w:r>
      <w:r w:rsidR="007D09D9">
        <w:rPr>
          <w:sz w:val="24"/>
          <w:szCs w:val="24"/>
        </w:rPr>
        <w:t xml:space="preserve">. </w:t>
      </w:r>
      <w:r w:rsidR="006E0E98">
        <w:rPr>
          <w:sz w:val="24"/>
          <w:szCs w:val="24"/>
        </w:rPr>
        <w:t xml:space="preserve">If anyone on the board wants to be added to the Google Drive doc for the </w:t>
      </w:r>
      <w:r w:rsidR="005407DF">
        <w:rPr>
          <w:sz w:val="24"/>
          <w:szCs w:val="24"/>
        </w:rPr>
        <w:t>committee,</w:t>
      </w:r>
      <w:r w:rsidR="006E0E98">
        <w:rPr>
          <w:sz w:val="24"/>
          <w:szCs w:val="24"/>
        </w:rPr>
        <w:t xml:space="preserve"> they can email Mary to get access.</w:t>
      </w:r>
    </w:p>
    <w:p w:rsidR="008E7E4B" w:rsidRPr="008E7E4B" w:rsidRDefault="008E7E4B" w:rsidP="008E7E4B">
      <w:pPr>
        <w:pStyle w:val="ListParagraph"/>
        <w:numPr>
          <w:ilvl w:val="2"/>
          <w:numId w:val="10"/>
        </w:numPr>
        <w:spacing w:after="33"/>
        <w:rPr>
          <w:sz w:val="24"/>
          <w:szCs w:val="24"/>
        </w:rPr>
      </w:pPr>
      <w:r w:rsidRPr="008E7E4B">
        <w:rPr>
          <w:sz w:val="24"/>
          <w:szCs w:val="24"/>
        </w:rPr>
        <w:t>Feedback on Survey Monkey questionnaire on attendance at events in Boise, Portland SAA (Erin)</w:t>
      </w:r>
      <w:r w:rsidR="007D09D9">
        <w:rPr>
          <w:sz w:val="24"/>
          <w:szCs w:val="24"/>
        </w:rPr>
        <w:t xml:space="preserve">:  82 people responded and the findings are that more people plan to attend the Portland SAA conference than the Boise joint meeting. Erin will send out the full survey results with details on all the responses received. </w:t>
      </w:r>
    </w:p>
    <w:p w:rsidR="00166ADD" w:rsidRPr="00166ADD" w:rsidRDefault="00F478E9" w:rsidP="00166ADD">
      <w:pPr>
        <w:pStyle w:val="ListParagraph"/>
        <w:numPr>
          <w:ilvl w:val="1"/>
          <w:numId w:val="10"/>
        </w:numPr>
        <w:spacing w:after="33"/>
        <w:rPr>
          <w:sz w:val="24"/>
          <w:szCs w:val="24"/>
        </w:rPr>
      </w:pPr>
      <w:r>
        <w:rPr>
          <w:sz w:val="24"/>
          <w:szCs w:val="24"/>
        </w:rPr>
        <w:t>Program Funding Survey (Bryce</w:t>
      </w:r>
      <w:r w:rsidR="00166ADD" w:rsidRPr="00166ADD">
        <w:rPr>
          <w:sz w:val="24"/>
          <w:szCs w:val="24"/>
        </w:rPr>
        <w:t>)</w:t>
      </w:r>
      <w:r w:rsidR="00A842F7">
        <w:rPr>
          <w:sz w:val="24"/>
          <w:szCs w:val="24"/>
        </w:rPr>
        <w:t xml:space="preserve"> – Not completed, still waiting for input from board. Gwen did send a question to Bryce to be included</w:t>
      </w:r>
      <w:r>
        <w:rPr>
          <w:sz w:val="24"/>
          <w:szCs w:val="24"/>
        </w:rPr>
        <w:t xml:space="preserve"> when the survey is created</w:t>
      </w:r>
      <w:r w:rsidR="00A842F7">
        <w:rPr>
          <w:sz w:val="24"/>
          <w:szCs w:val="24"/>
        </w:rPr>
        <w:t>.</w:t>
      </w:r>
    </w:p>
    <w:p w:rsidR="00166ADD" w:rsidRPr="00166ADD" w:rsidRDefault="00166ADD" w:rsidP="00166ADD">
      <w:pPr>
        <w:pStyle w:val="ListParagraph"/>
        <w:numPr>
          <w:ilvl w:val="1"/>
          <w:numId w:val="10"/>
        </w:numPr>
        <w:spacing w:after="33"/>
        <w:rPr>
          <w:sz w:val="24"/>
          <w:szCs w:val="24"/>
        </w:rPr>
      </w:pPr>
      <w:r w:rsidRPr="00166ADD">
        <w:rPr>
          <w:sz w:val="24"/>
          <w:szCs w:val="24"/>
        </w:rPr>
        <w:t>NART External funded scholarship (Erin)</w:t>
      </w:r>
      <w:r w:rsidR="009464F0">
        <w:rPr>
          <w:sz w:val="24"/>
          <w:szCs w:val="24"/>
        </w:rPr>
        <w:t xml:space="preserve">: There is no issue with people donating to us as we are a </w:t>
      </w:r>
      <w:r w:rsidR="00F478E9" w:rsidRPr="00F478E9">
        <w:rPr>
          <w:sz w:val="24"/>
          <w:szCs w:val="24"/>
        </w:rPr>
        <w:t>501</w:t>
      </w:r>
      <w:r w:rsidR="00672E59">
        <w:rPr>
          <w:sz w:val="24"/>
          <w:szCs w:val="24"/>
        </w:rPr>
        <w:t>(c)(</w:t>
      </w:r>
      <w:r w:rsidR="00F478E9">
        <w:rPr>
          <w:sz w:val="24"/>
          <w:szCs w:val="24"/>
        </w:rPr>
        <w:t>3</w:t>
      </w:r>
      <w:r w:rsidR="00672E59">
        <w:rPr>
          <w:sz w:val="24"/>
          <w:szCs w:val="24"/>
        </w:rPr>
        <w:t>)</w:t>
      </w:r>
      <w:r w:rsidR="009464F0">
        <w:rPr>
          <w:sz w:val="24"/>
          <w:szCs w:val="24"/>
        </w:rPr>
        <w:t>, but if it’s supposed to go to a certain program then it needs to be earmarked and tracked that it was applied correctly. Erin will get clarification if the outside funder is funding one of the existing three scholarships or an additional one.</w:t>
      </w:r>
    </w:p>
    <w:p w:rsidR="00EC60CD" w:rsidRDefault="00166ADD" w:rsidP="00166ADD">
      <w:pPr>
        <w:pStyle w:val="ListParagraph"/>
        <w:numPr>
          <w:ilvl w:val="1"/>
          <w:numId w:val="10"/>
        </w:numPr>
        <w:spacing w:after="33"/>
        <w:rPr>
          <w:sz w:val="24"/>
          <w:szCs w:val="24"/>
        </w:rPr>
      </w:pPr>
      <w:r w:rsidRPr="00166ADD">
        <w:rPr>
          <w:sz w:val="24"/>
          <w:szCs w:val="24"/>
        </w:rPr>
        <w:t>Membership increase (Erin)</w:t>
      </w:r>
      <w:r w:rsidR="007D09D9">
        <w:rPr>
          <w:sz w:val="24"/>
          <w:szCs w:val="24"/>
        </w:rPr>
        <w:t xml:space="preserve"> – </w:t>
      </w:r>
      <w:r w:rsidR="00EC60CD">
        <w:rPr>
          <w:sz w:val="24"/>
          <w:szCs w:val="24"/>
        </w:rPr>
        <w:t>A</w:t>
      </w:r>
      <w:r w:rsidR="007D09D9">
        <w:rPr>
          <w:sz w:val="24"/>
          <w:szCs w:val="24"/>
        </w:rPr>
        <w:t>lready discussed</w:t>
      </w:r>
      <w:r w:rsidR="009464F0">
        <w:rPr>
          <w:sz w:val="24"/>
          <w:szCs w:val="24"/>
        </w:rPr>
        <w:t xml:space="preserve"> during approval of minutes</w:t>
      </w:r>
      <w:r w:rsidR="00EC60CD">
        <w:rPr>
          <w:sz w:val="24"/>
          <w:szCs w:val="24"/>
        </w:rPr>
        <w:t xml:space="preserve">, but suggestion from Brian to put out vote for increase, when the vote for candidates is put out sometime in May. </w:t>
      </w:r>
    </w:p>
    <w:p w:rsidR="00166ADD" w:rsidRPr="00166ADD" w:rsidRDefault="00EC60CD" w:rsidP="00166ADD">
      <w:pPr>
        <w:pStyle w:val="ListParagraph"/>
        <w:numPr>
          <w:ilvl w:val="1"/>
          <w:numId w:val="10"/>
        </w:numPr>
        <w:spacing w:after="33"/>
        <w:rPr>
          <w:sz w:val="24"/>
          <w:szCs w:val="24"/>
        </w:rPr>
      </w:pPr>
      <w:r>
        <w:rPr>
          <w:sz w:val="24"/>
          <w:szCs w:val="24"/>
        </w:rPr>
        <w:t>Will pull together language on the membership vote for discussion during next board meeting.</w:t>
      </w:r>
    </w:p>
    <w:p w:rsidR="00166ADD" w:rsidRPr="00166ADD" w:rsidRDefault="00166ADD" w:rsidP="00166ADD">
      <w:pPr>
        <w:pStyle w:val="ListParagraph"/>
        <w:numPr>
          <w:ilvl w:val="1"/>
          <w:numId w:val="10"/>
        </w:numPr>
        <w:spacing w:after="33"/>
        <w:rPr>
          <w:sz w:val="24"/>
          <w:szCs w:val="24"/>
        </w:rPr>
      </w:pPr>
      <w:r w:rsidRPr="00166ADD">
        <w:rPr>
          <w:sz w:val="24"/>
          <w:szCs w:val="24"/>
        </w:rPr>
        <w:t>Other new business (open)</w:t>
      </w:r>
      <w:r w:rsidR="00672E59">
        <w:rPr>
          <w:sz w:val="24"/>
          <w:szCs w:val="24"/>
        </w:rPr>
        <w:t xml:space="preserve"> </w:t>
      </w:r>
      <w:r w:rsidR="00EC60CD">
        <w:rPr>
          <w:sz w:val="24"/>
          <w:szCs w:val="24"/>
        </w:rPr>
        <w:t>–</w:t>
      </w:r>
      <w:r w:rsidR="00672E59">
        <w:rPr>
          <w:sz w:val="24"/>
          <w:szCs w:val="24"/>
        </w:rPr>
        <w:t xml:space="preserve"> </w:t>
      </w:r>
      <w:r w:rsidR="00EC60CD">
        <w:rPr>
          <w:sz w:val="24"/>
          <w:szCs w:val="24"/>
        </w:rPr>
        <w:t>Erin: suggestion to update NWA incorporation in Oregon or Washington instead of in Idaho.</w:t>
      </w:r>
      <w:r w:rsidR="00F5423D">
        <w:rPr>
          <w:sz w:val="24"/>
          <w:szCs w:val="24"/>
        </w:rPr>
        <w:t xml:space="preserve"> Max asked if there was an original reason NWA was incorporated in Idaho in the first place. Can be discussed in future meeting.</w:t>
      </w:r>
      <w:bookmarkStart w:id="0" w:name="_GoBack"/>
      <w:bookmarkEnd w:id="0"/>
    </w:p>
    <w:p w:rsidR="008E7E4B" w:rsidRPr="0091592C" w:rsidRDefault="008E7E4B" w:rsidP="00166ADD">
      <w:pPr>
        <w:spacing w:after="0"/>
        <w:ind w:left="1080"/>
        <w:rPr>
          <w:sz w:val="24"/>
          <w:szCs w:val="24"/>
        </w:rPr>
      </w:pPr>
    </w:p>
    <w:p w:rsidR="00972F78" w:rsidRDefault="00972F78" w:rsidP="00B676C4">
      <w:pPr>
        <w:contextualSpacing/>
        <w:rPr>
          <w:sz w:val="26"/>
          <w:szCs w:val="26"/>
        </w:rPr>
      </w:pPr>
    </w:p>
    <w:p w:rsidR="00683A31" w:rsidRPr="00885539" w:rsidRDefault="00683A31" w:rsidP="00B676C4">
      <w:pPr>
        <w:contextualSpacing/>
        <w:rPr>
          <w:sz w:val="26"/>
          <w:szCs w:val="26"/>
        </w:rPr>
      </w:pPr>
      <w:r>
        <w:rPr>
          <w:sz w:val="26"/>
          <w:szCs w:val="26"/>
        </w:rPr>
        <w:t xml:space="preserve">Meeting adjourned at </w:t>
      </w:r>
      <w:r w:rsidR="00E530D8">
        <w:rPr>
          <w:sz w:val="26"/>
          <w:szCs w:val="26"/>
        </w:rPr>
        <w:t>03:23</w:t>
      </w:r>
    </w:p>
    <w:sectPr w:rsidR="00683A31" w:rsidRPr="0088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304"/>
    <w:multiLevelType w:val="hybridMultilevel"/>
    <w:tmpl w:val="B19648BC"/>
    <w:lvl w:ilvl="0" w:tplc="0409000F">
      <w:start w:val="1"/>
      <w:numFmt w:val="decimal"/>
      <w:lvlText w:val="%1."/>
      <w:lvlJc w:val="left"/>
      <w:pPr>
        <w:ind w:left="705" w:hanging="360"/>
      </w:pPr>
    </w:lvl>
    <w:lvl w:ilvl="1" w:tplc="E2D2102C">
      <w:start w:val="1"/>
      <w:numFmt w:val="lowerLetter"/>
      <w:lvlText w:val="%2."/>
      <w:lvlJc w:val="left"/>
      <w:pPr>
        <w:ind w:left="270" w:firstLine="0"/>
      </w:pPr>
      <w:rPr>
        <w:rFonts w:hint="default"/>
      </w:r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10734080"/>
    <w:multiLevelType w:val="hybridMultilevel"/>
    <w:tmpl w:val="52B0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36A3A"/>
    <w:multiLevelType w:val="hybridMultilevel"/>
    <w:tmpl w:val="020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DD2B41"/>
    <w:multiLevelType w:val="hybridMultilevel"/>
    <w:tmpl w:val="0D748D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4104F"/>
    <w:multiLevelType w:val="hybridMultilevel"/>
    <w:tmpl w:val="9BB4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D0B17"/>
    <w:multiLevelType w:val="hybridMultilevel"/>
    <w:tmpl w:val="B5027A34"/>
    <w:lvl w:ilvl="0" w:tplc="663A21E8">
      <w:start w:val="1"/>
      <w:numFmt w:val="lowerRoman"/>
      <w:lvlText w:val="%1."/>
      <w:lvlJc w:val="left"/>
      <w:pPr>
        <w:ind w:left="1080" w:hanging="720"/>
      </w:pPr>
      <w:rPr>
        <w:rFonts w:hint="default"/>
      </w:rPr>
    </w:lvl>
    <w:lvl w:ilvl="1" w:tplc="97E48F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F0B12"/>
    <w:multiLevelType w:val="hybridMultilevel"/>
    <w:tmpl w:val="D8F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026C0"/>
    <w:multiLevelType w:val="hybridMultilevel"/>
    <w:tmpl w:val="B1FC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74B9A"/>
    <w:multiLevelType w:val="hybridMultilevel"/>
    <w:tmpl w:val="06D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A57FF"/>
    <w:multiLevelType w:val="hybridMultilevel"/>
    <w:tmpl w:val="41DA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
  </w:num>
  <w:num w:numId="5">
    <w:abstractNumId w:val="5"/>
  </w:num>
  <w:num w:numId="6">
    <w:abstractNumId w:val="6"/>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C4"/>
    <w:rsid w:val="00010BFE"/>
    <w:rsid w:val="00014586"/>
    <w:rsid w:val="00097DCD"/>
    <w:rsid w:val="000B0A68"/>
    <w:rsid w:val="000B13F4"/>
    <w:rsid w:val="000E54AD"/>
    <w:rsid w:val="001442DF"/>
    <w:rsid w:val="00166ADD"/>
    <w:rsid w:val="001B5673"/>
    <w:rsid w:val="001F1EAA"/>
    <w:rsid w:val="001F578E"/>
    <w:rsid w:val="002430EC"/>
    <w:rsid w:val="00255FB2"/>
    <w:rsid w:val="00256373"/>
    <w:rsid w:val="002A19A1"/>
    <w:rsid w:val="00377045"/>
    <w:rsid w:val="003A527F"/>
    <w:rsid w:val="003B229C"/>
    <w:rsid w:val="0041484B"/>
    <w:rsid w:val="00436FA6"/>
    <w:rsid w:val="00467096"/>
    <w:rsid w:val="00474F9C"/>
    <w:rsid w:val="004779E5"/>
    <w:rsid w:val="00493F66"/>
    <w:rsid w:val="00516C4B"/>
    <w:rsid w:val="005407DF"/>
    <w:rsid w:val="00582E9C"/>
    <w:rsid w:val="00596646"/>
    <w:rsid w:val="00672E59"/>
    <w:rsid w:val="00683A31"/>
    <w:rsid w:val="00694749"/>
    <w:rsid w:val="006E0E98"/>
    <w:rsid w:val="00741E3E"/>
    <w:rsid w:val="00773764"/>
    <w:rsid w:val="007D09D9"/>
    <w:rsid w:val="007E03B0"/>
    <w:rsid w:val="008002B5"/>
    <w:rsid w:val="008143FC"/>
    <w:rsid w:val="00835097"/>
    <w:rsid w:val="00842023"/>
    <w:rsid w:val="00842EEA"/>
    <w:rsid w:val="00881AAC"/>
    <w:rsid w:val="00885539"/>
    <w:rsid w:val="00894C87"/>
    <w:rsid w:val="008D632C"/>
    <w:rsid w:val="008E7E4B"/>
    <w:rsid w:val="0091592C"/>
    <w:rsid w:val="009464F0"/>
    <w:rsid w:val="00972F78"/>
    <w:rsid w:val="009D04CE"/>
    <w:rsid w:val="009F2AAF"/>
    <w:rsid w:val="00A21931"/>
    <w:rsid w:val="00A27653"/>
    <w:rsid w:val="00A425D3"/>
    <w:rsid w:val="00A56EC1"/>
    <w:rsid w:val="00A842F7"/>
    <w:rsid w:val="00AE23CF"/>
    <w:rsid w:val="00AE5AB1"/>
    <w:rsid w:val="00AF6D14"/>
    <w:rsid w:val="00B676C4"/>
    <w:rsid w:val="00BE775F"/>
    <w:rsid w:val="00C30A61"/>
    <w:rsid w:val="00C9212B"/>
    <w:rsid w:val="00CD0087"/>
    <w:rsid w:val="00CD0A81"/>
    <w:rsid w:val="00CE1C40"/>
    <w:rsid w:val="00D14360"/>
    <w:rsid w:val="00D713AF"/>
    <w:rsid w:val="00DA11CF"/>
    <w:rsid w:val="00E11D07"/>
    <w:rsid w:val="00E40F81"/>
    <w:rsid w:val="00E530D8"/>
    <w:rsid w:val="00EC60CD"/>
    <w:rsid w:val="00EE5801"/>
    <w:rsid w:val="00F478E9"/>
    <w:rsid w:val="00F5423D"/>
    <w:rsid w:val="00F75C72"/>
    <w:rsid w:val="00FD4815"/>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9889"/>
  <w15:chartTrackingRefBased/>
  <w15:docId w15:val="{489EF2B1-A72D-4B28-A76A-966AE7A7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Amsbury, Gwen</dc:creator>
  <cp:keywords/>
  <dc:description/>
  <cp:lastModifiedBy>Amsbury, Gwen</cp:lastModifiedBy>
  <cp:revision>20</cp:revision>
  <dcterms:created xsi:type="dcterms:W3CDTF">2017-01-18T21:49:00Z</dcterms:created>
  <dcterms:modified xsi:type="dcterms:W3CDTF">2017-02-03T20:20:00Z</dcterms:modified>
</cp:coreProperties>
</file>